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  <w:r>
        <w:rPr>
          <w:rFonts w:ascii="Times New Roman" w:cs="Calibri" w:hAnsi="Calibri" w:eastAsia="Calibri"/>
          <w:color w:val="000000"/>
          <w:sz w:val="20"/>
          <w:szCs w:val="20"/>
          <w:u w:color="000000"/>
          <w:rtl w:val="0"/>
        </w:rPr>
        <w:t>Za</w:t>
      </w:r>
      <w:r>
        <w:rPr>
          <w:rFonts w:ascii="Calibri" w:cs="Calibri" w:hAnsi="Times New Roman" w:eastAsia="Calibri" w:hint="default"/>
          <w:color w:val="000000"/>
          <w:sz w:val="20"/>
          <w:szCs w:val="20"/>
          <w:u w:color="000000"/>
          <w:rtl w:val="0"/>
        </w:rPr>
        <w:t>łą</w:t>
      </w:r>
      <w:r>
        <w:rPr>
          <w:rFonts w:ascii="Times New Roman" w:cs="Calibri" w:hAnsi="Calibri" w:eastAsia="Calibri"/>
          <w:color w:val="000000"/>
          <w:sz w:val="20"/>
          <w:szCs w:val="20"/>
          <w:u w:color="000000"/>
          <w:rtl w:val="0"/>
        </w:rPr>
        <w:t>cznik 2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Zgoda rodzic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w / prawnych opiekun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w dziecka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/>
          <w:color w:val="000000"/>
          <w:sz w:val="18"/>
          <w:szCs w:val="18"/>
          <w:u w:color="000000"/>
          <w:rtl w:val="0"/>
        </w:rPr>
        <w:t>imi</w:t>
      </w:r>
      <w:r>
        <w:rPr>
          <w:rFonts w:hAnsi="Times New Roman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i nazwisko dziecka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>nazwa i adres szko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y, do kt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ó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rej ucz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szcza dziecko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>klasa, do kt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ó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rej ucz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szcza dziecko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O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WIADCZENIE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 xml:space="preserve">   O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 xml:space="preserve">wiadczam, 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e wyra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am zgod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na publikowanie danych osobowych, zdj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 xml:space="preserve">ęć  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oraz wynik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w uzyskanych przez moje dziecko podczas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 w:cs="Calibri" w:hAnsi="Calibri" w:eastAsia="Calibri"/>
          <w:b w:val="1"/>
          <w:bCs w:val="1"/>
          <w:color w:val="000000"/>
          <w:u w:color="000000"/>
          <w:rtl w:val="0"/>
        </w:rPr>
        <w:t>VI POWIATOWEGO KONKURSU  RECYTATORSKIEGO   POEZJI  I PROZY  ANGLOJ</w:t>
      </w:r>
      <w:r>
        <w:rPr>
          <w:rFonts w:ascii="Calibri" w:cs="Calibri" w:hAnsi="Times New Roman" w:eastAsia="Calibri" w:hint="default"/>
          <w:b w:val="1"/>
          <w:bCs w:val="1"/>
          <w:color w:val="000000"/>
          <w:u w:color="000000"/>
          <w:rtl w:val="0"/>
        </w:rPr>
        <w:t>Ę</w:t>
      </w:r>
      <w:r>
        <w:rPr>
          <w:rFonts w:ascii="Times New Roman" w:cs="Calibri" w:hAnsi="Calibri" w:eastAsia="Calibri"/>
          <w:b w:val="1"/>
          <w:bCs w:val="1"/>
          <w:color w:val="000000"/>
          <w:u w:color="000000"/>
          <w:rtl w:val="0"/>
        </w:rPr>
        <w:t xml:space="preserve">ZYCZNEJ </w:t>
      </w:r>
      <w:r>
        <w:rPr>
          <w:rFonts w:ascii="Calibri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>„</w:t>
      </w:r>
      <w:r>
        <w:rPr>
          <w:rFonts w:ascii="Times New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J</w:t>
      </w:r>
      <w:r>
        <w:rPr>
          <w:rFonts w:ascii="Calibri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zykiem Shakespeare</w:t>
      </w:r>
      <w:r>
        <w:rPr>
          <w:rFonts w:ascii="Calibri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>’</w:t>
      </w:r>
      <w:r>
        <w:rPr>
          <w:rFonts w:ascii="Times New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a</w:t>
      </w:r>
      <w:r>
        <w:rPr>
          <w:rFonts w:ascii="Calibri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” </w:t>
      </w:r>
      <w:r>
        <w:rPr>
          <w:rFonts w:ascii="Times New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o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rganizowanego przez Szko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 xml:space="preserve">łę 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Podstawow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 xml:space="preserve">i Liceum  im. 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w. Tomasza z Akwinu w J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 xml:space="preserve">zefowie,  </w:t>
      </w:r>
      <w:r>
        <w:rPr>
          <w:rFonts w:ascii="Times New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14 marca 2019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R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wnocze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nie o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 xml:space="preserve">wiadczam, 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e znam akceptuj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regulamin wy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ej wymienionego konkursu dost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 xml:space="preserve">pny u nauczyciela 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opiekuna merytorycznego ucznia.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rtl w:val="0"/>
        </w:rPr>
      </w:pP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………………………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 xml:space="preserve">.                                          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</w:rPr>
        <w:t>…………………………………………………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u w:color="00000a"/>
          <w:rtl w:val="0"/>
        </w:rPr>
      </w:pPr>
      <w:r>
        <w:rPr>
          <w:rFonts w:ascii="Times New Roman" w:cs="Calibri" w:hAnsi="Calibri" w:eastAsia="Calibri"/>
          <w:color w:val="000000"/>
          <w:sz w:val="18"/>
          <w:szCs w:val="18"/>
          <w:u w:color="000000"/>
          <w:rtl w:val="0"/>
        </w:rPr>
        <w:t xml:space="preserve">                   data                                                                                           czytelnie imi</w:t>
      </w:r>
      <w:r>
        <w:rPr>
          <w:rFonts w:ascii="Calibri" w:cs="Calibri" w:hAnsi="Times New Roman" w:eastAsia="Calibri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Times New Roman" w:cs="Calibri" w:hAnsi="Calibri" w:eastAsia="Calibri"/>
          <w:color w:val="000000"/>
          <w:sz w:val="18"/>
          <w:szCs w:val="18"/>
          <w:u w:color="000000"/>
          <w:rtl w:val="0"/>
        </w:rPr>
        <w:t>i nazwisko rodzica / opiekuna prawnego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u w:color="00000a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u w:color="00000a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u w:color="00000a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</w:rPr>
      </w:pPr>
      <w:r>
        <w:rPr>
          <w:rFonts w:ascii="Times New Roman" w:cs="Calibri" w:hAnsi="Calibri" w:eastAsia="Calibri"/>
          <w:color w:val="000000"/>
          <w:sz w:val="16"/>
          <w:szCs w:val="16"/>
          <w:u w:color="000000"/>
          <w:rtl w:val="0"/>
        </w:rPr>
        <w:t>podstawa prawna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left"/>
        <w:rPr>
          <w:rtl w:val="0"/>
        </w:rPr>
      </w:pPr>
      <w:r>
        <w:rPr>
          <w:rFonts w:ascii="Times New Roman" w:cs="Calibri" w:hAnsi="Calibri" w:eastAsia="Calibri"/>
          <w:color w:val="000000"/>
          <w:sz w:val="16"/>
          <w:szCs w:val="16"/>
          <w:u w:color="000000"/>
          <w:rtl w:val="0"/>
        </w:rPr>
        <w:t>Ustawa z dnia 29 sierpnia 1997 r. o ochronie danych osobowych (tekst jednolity: Dz. U. z 2002 r. nr 101, poz. 926)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